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48" w:rsidRDefault="007B6948" w:rsidP="007B6948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PROVA SCRITTA N. 1: EC</w:t>
      </w:r>
      <w:bookmarkStart w:id="0" w:name="_GoBack"/>
      <w:bookmarkEnd w:id="0"/>
      <w:r>
        <w:rPr>
          <w:sz w:val="24"/>
          <w:szCs w:val="24"/>
          <w:lang w:val="it-IT"/>
        </w:rPr>
        <w:t>OGRAFIA IN SALA PARTO</w:t>
      </w:r>
    </w:p>
    <w:p w:rsidR="007B6948" w:rsidRDefault="007B6948" w:rsidP="007B6948">
      <w:pPr>
        <w:jc w:val="both"/>
        <w:rPr>
          <w:sz w:val="24"/>
          <w:szCs w:val="24"/>
          <w:lang w:val="it-IT"/>
        </w:rPr>
      </w:pPr>
    </w:p>
    <w:p w:rsidR="007B6948" w:rsidRDefault="007B6948" w:rsidP="007B6948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PROVA SCRITTA N. </w:t>
      </w:r>
      <w:proofErr w:type="gramStart"/>
      <w:r>
        <w:rPr>
          <w:sz w:val="24"/>
          <w:szCs w:val="24"/>
          <w:lang w:val="it-IT"/>
        </w:rPr>
        <w:t>2:  APPROCCIO</w:t>
      </w:r>
      <w:proofErr w:type="gramEnd"/>
      <w:r>
        <w:rPr>
          <w:sz w:val="24"/>
          <w:szCs w:val="24"/>
          <w:lang w:val="it-IT"/>
        </w:rPr>
        <w:t xml:space="preserve"> TERAPEUTICO ALLA VULVODINIA</w:t>
      </w:r>
    </w:p>
    <w:p w:rsidR="007B6948" w:rsidRDefault="007B6948" w:rsidP="007B6948">
      <w:pPr>
        <w:ind w:left="482"/>
        <w:jc w:val="both"/>
        <w:rPr>
          <w:sz w:val="24"/>
          <w:szCs w:val="24"/>
          <w:lang w:val="it-IT"/>
        </w:rPr>
      </w:pPr>
    </w:p>
    <w:p w:rsidR="007B6948" w:rsidRPr="00356560" w:rsidRDefault="007B6948" w:rsidP="007B694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PROVA SCRITTA N. 3: TERAPIA MEDICA E CHIRURGICA DEI FIBROMI SOTTOMUCOSI</w:t>
      </w:r>
    </w:p>
    <w:p w:rsidR="007B6948" w:rsidRPr="00B86EC6" w:rsidRDefault="007B6948" w:rsidP="007B6948">
      <w:pPr>
        <w:jc w:val="both"/>
        <w:rPr>
          <w:sz w:val="24"/>
          <w:szCs w:val="24"/>
          <w:lang w:val="it-IT"/>
        </w:rPr>
      </w:pPr>
    </w:p>
    <w:p w:rsidR="001E7851" w:rsidRDefault="001E7851"/>
    <w:sectPr w:rsidR="001E7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BA"/>
    <w:rsid w:val="001E7851"/>
    <w:rsid w:val="007B6948"/>
    <w:rsid w:val="00B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3C08-644E-4B4E-BA2F-F6EEB670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9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Rossari</dc:creator>
  <cp:keywords/>
  <dc:description/>
  <cp:lastModifiedBy>Elisabetta Rossari</cp:lastModifiedBy>
  <cp:revision>2</cp:revision>
  <dcterms:created xsi:type="dcterms:W3CDTF">2019-04-26T09:34:00Z</dcterms:created>
  <dcterms:modified xsi:type="dcterms:W3CDTF">2019-04-26T09:35:00Z</dcterms:modified>
</cp:coreProperties>
</file>